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381A329" w:rsidR="00056AC8" w:rsidRDefault="00056AC8" w:rsidP="006153E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153ED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Reljans OÜ"/>
                  </w:textInput>
                </w:ffData>
              </w:fldChar>
            </w:r>
            <w:bookmarkStart w:id="0" w:name="Text2"/>
            <w:r w:rsidR="006153ED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6153ED">
              <w:rPr>
                <w:rFonts w:eastAsia="Arial Unicode MS"/>
                <w:noProof/>
                <w:sz w:val="22"/>
                <w:szCs w:val="20"/>
              </w:rPr>
            </w:r>
            <w:r w:rsidR="006153ED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6153ED">
              <w:rPr>
                <w:rFonts w:eastAsia="Arial Unicode MS"/>
                <w:noProof/>
                <w:sz w:val="22"/>
                <w:szCs w:val="20"/>
              </w:rPr>
              <w:t>Reljans OÜ</w:t>
            </w:r>
            <w:r w:rsidR="006153ED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F6DFC09" w:rsidR="00056AC8" w:rsidRDefault="00056AC8" w:rsidP="006153E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153ED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10854430"/>
                  </w:textInput>
                </w:ffData>
              </w:fldChar>
            </w:r>
            <w:bookmarkStart w:id="1" w:name="Text3"/>
            <w:r w:rsidR="006153ED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6153ED">
              <w:rPr>
                <w:rFonts w:eastAsia="Arial Unicode MS"/>
                <w:noProof/>
                <w:sz w:val="22"/>
                <w:szCs w:val="22"/>
              </w:rPr>
            </w:r>
            <w:r w:rsidR="006153ED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6153ED">
              <w:rPr>
                <w:rFonts w:eastAsia="Arial Unicode MS"/>
                <w:noProof/>
                <w:sz w:val="22"/>
                <w:szCs w:val="22"/>
              </w:rPr>
              <w:t xml:space="preserve"> 10854430</w:t>
            </w:r>
            <w:r w:rsidR="006153ED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F5F9377" w:rsidR="00056AC8" w:rsidRDefault="00056AC8" w:rsidP="006153E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153ED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A.Puškini 3a,Narva,20309 "/>
                  </w:textInput>
                </w:ffData>
              </w:fldChar>
            </w:r>
            <w:bookmarkStart w:id="2" w:name="Text4"/>
            <w:r w:rsidR="006153ED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6153ED">
              <w:rPr>
                <w:rFonts w:eastAsia="Arial Unicode MS"/>
                <w:noProof/>
                <w:sz w:val="22"/>
                <w:szCs w:val="22"/>
              </w:rPr>
            </w:r>
            <w:r w:rsidR="006153ED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6153ED">
              <w:rPr>
                <w:rFonts w:eastAsia="Arial Unicode MS"/>
                <w:noProof/>
                <w:sz w:val="22"/>
                <w:szCs w:val="22"/>
              </w:rPr>
              <w:t xml:space="preserve">A.Puškini 3a,Narva,20309 </w:t>
            </w:r>
            <w:r w:rsidR="006153ED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89D4748" w:rsidR="00056AC8" w:rsidRDefault="00056AC8" w:rsidP="006153E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153ED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A.Puškini 3a,Narva,20309 "/>
                  </w:textInput>
                </w:ffData>
              </w:fldChar>
            </w:r>
            <w:bookmarkStart w:id="3" w:name="Text5"/>
            <w:r w:rsidR="006153ED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6153ED">
              <w:rPr>
                <w:rFonts w:eastAsia="Arial Unicode MS"/>
                <w:noProof/>
                <w:sz w:val="22"/>
                <w:szCs w:val="22"/>
              </w:rPr>
            </w:r>
            <w:r w:rsidR="006153ED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6153ED">
              <w:rPr>
                <w:rFonts w:eastAsia="Arial Unicode MS"/>
                <w:noProof/>
                <w:sz w:val="22"/>
                <w:szCs w:val="22"/>
              </w:rPr>
              <w:t xml:space="preserve"> A.Puškini 3a,Narva,20309 </w:t>
            </w:r>
            <w:r w:rsidR="006153ED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44B9148" w:rsidR="00C5207C" w:rsidRDefault="00C5207C" w:rsidP="006153E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153ED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+37256565468"/>
                  </w:textInput>
                </w:ffData>
              </w:fldChar>
            </w:r>
            <w:bookmarkStart w:id="4" w:name="Text6"/>
            <w:r w:rsidR="006153ED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6153ED">
              <w:rPr>
                <w:rFonts w:eastAsia="Arial Unicode MS"/>
                <w:noProof/>
                <w:sz w:val="22"/>
                <w:szCs w:val="22"/>
              </w:rPr>
            </w:r>
            <w:r w:rsidR="006153ED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6153ED">
              <w:rPr>
                <w:rFonts w:eastAsia="Arial Unicode MS"/>
                <w:noProof/>
                <w:sz w:val="22"/>
                <w:szCs w:val="22"/>
              </w:rPr>
              <w:t xml:space="preserve"> +37256565468</w:t>
            </w:r>
            <w:r w:rsidR="006153ED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5976F56" w:rsidR="00056AC8" w:rsidRDefault="00056AC8" w:rsidP="006153E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153ED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reljans1@gmail.com"/>
                  </w:textInput>
                </w:ffData>
              </w:fldChar>
            </w:r>
            <w:bookmarkStart w:id="5" w:name="Text8"/>
            <w:r w:rsidR="006153ED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6153ED">
              <w:rPr>
                <w:rFonts w:eastAsia="Arial Unicode MS"/>
                <w:noProof/>
                <w:sz w:val="22"/>
                <w:szCs w:val="22"/>
              </w:rPr>
            </w:r>
            <w:r w:rsidR="006153ED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6153ED">
              <w:rPr>
                <w:rFonts w:eastAsia="Arial Unicode MS"/>
                <w:noProof/>
                <w:sz w:val="22"/>
                <w:szCs w:val="22"/>
              </w:rPr>
              <w:t>reljans1@gmail.com</w:t>
            </w:r>
            <w:r w:rsidR="006153ED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DB7396A" w:rsidR="005B59EA" w:rsidRPr="006F268B" w:rsidRDefault="006F268B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Ida-Virumaa, Narva Linnas Kudruk</w:t>
            </w:r>
            <w:r>
              <w:rPr>
                <w:rFonts w:eastAsia="Arial Unicode MS"/>
                <w:noProof/>
                <w:sz w:val="22"/>
                <w:szCs w:val="20"/>
                <w:lang w:val="et-EE"/>
              </w:rPr>
              <w:t>üla linnaosas elektri-varustuse projekteerimine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09137A0" w:rsidR="005B59EA" w:rsidRDefault="006F268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Asendiplaan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Asendiplaan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41F3B2D" w:rsidR="005B59EA" w:rsidRDefault="006F268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2406E_TP_AS-4-04_v03_asendiplaan_uld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2406E_TP_AS-4-04_v03_asendiplaan_uld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23EE9223" w:rsidR="005B59EA" w:rsidRDefault="006F268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Ida-Virumaa, Narva Linnas Kudruk</w:t>
            </w:r>
            <w:r>
              <w:rPr>
                <w:rFonts w:eastAsia="Arial Unicode MS"/>
                <w:noProof/>
                <w:sz w:val="22"/>
                <w:szCs w:val="20"/>
                <w:lang w:val="et-EE"/>
              </w:rPr>
              <w:t>üla linnaosas elektri-varustuse projekteerimine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0B946CB" w:rsidR="005B59EA" w:rsidRDefault="006F268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Kaevikute ristlõiked"/>
                  </w:textInput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Kaevikute ristlõiked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2DC8E563" w:rsidR="005B59EA" w:rsidRDefault="006F268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2406E_TP_EL-6-05_v01_loige"/>
                  </w:textInput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2406E_TP_EL-6-05_v01_loige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F9DE9E7" w:rsidR="00317FEC" w:rsidRPr="00317FEC" w:rsidRDefault="00317FEC" w:rsidP="006F268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F268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da-Virumaa,Narva linn,Peeterristi tee"/>
                  </w:textInput>
                </w:ffData>
              </w:fldChar>
            </w:r>
            <w:r w:rsidR="006F268B">
              <w:rPr>
                <w:noProof/>
                <w:sz w:val="18"/>
                <w:szCs w:val="18"/>
              </w:rPr>
              <w:instrText xml:space="preserve"> FORMTEXT </w:instrText>
            </w:r>
            <w:r w:rsidR="006F268B">
              <w:rPr>
                <w:noProof/>
                <w:sz w:val="18"/>
                <w:szCs w:val="18"/>
              </w:rPr>
            </w:r>
            <w:r w:rsidR="006F268B">
              <w:rPr>
                <w:noProof/>
                <w:sz w:val="18"/>
                <w:szCs w:val="18"/>
              </w:rPr>
              <w:fldChar w:fldCharType="separate"/>
            </w:r>
            <w:r w:rsidR="006F268B">
              <w:rPr>
                <w:noProof/>
                <w:sz w:val="18"/>
                <w:szCs w:val="18"/>
              </w:rPr>
              <w:t>Ida-Virumaa,Narva linn,Peeterristi tee</w:t>
            </w:r>
            <w:r w:rsidR="006F268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75E8176" w:rsidR="00056AC8" w:rsidRPr="00317FEC" w:rsidRDefault="00317FEC" w:rsidP="00F21749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21749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Tööde peab teostatud 2026 a"/>
                  </w:textInput>
                </w:ffData>
              </w:fldChar>
            </w:r>
            <w:bookmarkStart w:id="10" w:name="Text22"/>
            <w:r w:rsidR="00F21749">
              <w:rPr>
                <w:noProof/>
                <w:sz w:val="18"/>
                <w:szCs w:val="18"/>
              </w:rPr>
              <w:instrText xml:space="preserve"> FORMTEXT </w:instrText>
            </w:r>
            <w:r w:rsidR="00F21749">
              <w:rPr>
                <w:noProof/>
                <w:sz w:val="18"/>
                <w:szCs w:val="18"/>
              </w:rPr>
            </w:r>
            <w:r w:rsidR="00F21749">
              <w:rPr>
                <w:noProof/>
                <w:sz w:val="18"/>
                <w:szCs w:val="18"/>
              </w:rPr>
              <w:fldChar w:fldCharType="separate"/>
            </w:r>
            <w:r w:rsidR="00F21749">
              <w:rPr>
                <w:noProof/>
                <w:sz w:val="18"/>
                <w:szCs w:val="18"/>
              </w:rPr>
              <w:t>Tööde peab teostatud 2026 a</w:t>
            </w:r>
            <w:r w:rsidR="00F21749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73CF358" w:rsidR="00056AC8" w:rsidRDefault="00056AC8" w:rsidP="003D217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bookmarkStart w:id="12" w:name="_GoBack"/>
            <w:r w:rsidR="003D2177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udruküla linnaosas, Narva-Jõesuu linn,Ida-Virumaa erivarustuse rekonstrueerimis tehnovõrkude ( maakablid) ristumine teega kinnisel meetodil kaitsehülsis"/>
                  </w:textInput>
                </w:ffData>
              </w:fldChar>
            </w:r>
            <w:bookmarkStart w:id="13" w:name="Text24"/>
            <w:r w:rsidR="003D2177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3D2177">
              <w:rPr>
                <w:b/>
                <w:bCs/>
                <w:noProof/>
                <w:sz w:val="22"/>
                <w:szCs w:val="22"/>
              </w:rPr>
            </w:r>
            <w:r w:rsidR="003D2177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3D2177">
              <w:rPr>
                <w:b/>
                <w:bCs/>
                <w:noProof/>
                <w:sz w:val="22"/>
                <w:szCs w:val="22"/>
              </w:rPr>
              <w:t>Kudruküla linnaosas, Narva-Jõesuu linn,Ida-Virumaa erivarustuse rekonstrueerimis tehnovõrkude ( maakablid) ristumine teega kinnisel meetodil kaitsehülsis</w:t>
            </w:r>
            <w:r w:rsidR="003D2177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3"/>
            <w:bookmarkEnd w:id="12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593E48E8" w:rsidR="00056AC8" w:rsidRDefault="00056AC8" w:rsidP="00F2174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21749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Tööde peab teostatud juuli-september 2026 a"/>
                  </w:textInput>
                </w:ffData>
              </w:fldChar>
            </w:r>
            <w:bookmarkStart w:id="14" w:name="Text25"/>
            <w:r w:rsidR="00F21749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F21749">
              <w:rPr>
                <w:rFonts w:eastAsia="Arial Unicode MS"/>
                <w:noProof/>
                <w:sz w:val="22"/>
                <w:szCs w:val="20"/>
              </w:rPr>
            </w:r>
            <w:r w:rsidR="00F21749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F21749">
              <w:rPr>
                <w:rFonts w:eastAsia="Arial Unicode MS"/>
                <w:noProof/>
                <w:sz w:val="22"/>
                <w:szCs w:val="20"/>
              </w:rPr>
              <w:t>Tööde peab teostatud juuli-september 2026 a</w:t>
            </w:r>
            <w:r w:rsidR="00F21749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DEA0578" w:rsidR="00C5207C" w:rsidRDefault="005B59EA" w:rsidP="00F21749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F21749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lektrivarustuse kvaliteedi patrandamine"/>
                  </w:textInput>
                </w:ffData>
              </w:fldChar>
            </w:r>
            <w:r w:rsidR="00F21749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F21749">
              <w:rPr>
                <w:b/>
                <w:bCs/>
                <w:noProof/>
                <w:sz w:val="22"/>
                <w:szCs w:val="22"/>
              </w:rPr>
            </w:r>
            <w:r w:rsidR="00F21749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F21749">
              <w:rPr>
                <w:b/>
                <w:bCs/>
                <w:noProof/>
                <w:sz w:val="22"/>
                <w:szCs w:val="22"/>
              </w:rPr>
              <w:t>Elektrivarustuse kvaliteedi patrandamine</w:t>
            </w:r>
            <w:r w:rsidR="00F21749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aa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025B54A" w:rsidR="00056AC8" w:rsidRDefault="00056AC8" w:rsidP="003D217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D2177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Olga Matvejeva"/>
                  </w:textInput>
                </w:ffData>
              </w:fldChar>
            </w:r>
            <w:bookmarkStart w:id="16" w:name="Text41"/>
            <w:r w:rsidR="003D2177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3D2177">
              <w:rPr>
                <w:rFonts w:eastAsia="Arial Unicode MS"/>
                <w:noProof/>
                <w:sz w:val="22"/>
                <w:szCs w:val="20"/>
              </w:rPr>
            </w:r>
            <w:r w:rsidR="003D2177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3D2177">
              <w:rPr>
                <w:rFonts w:eastAsia="Arial Unicode MS"/>
                <w:noProof/>
                <w:sz w:val="22"/>
                <w:szCs w:val="20"/>
              </w:rPr>
              <w:t>Olga Matvejeva</w:t>
            </w:r>
            <w:r w:rsidR="003D2177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6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E435B82" w:rsidR="00056AC8" w:rsidRDefault="00056AC8" w:rsidP="003D217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D2177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5.08.2025"/>
                  </w:textInput>
                </w:ffData>
              </w:fldChar>
            </w:r>
            <w:bookmarkStart w:id="17" w:name="Text42"/>
            <w:r w:rsidR="003D2177">
              <w:rPr>
                <w:noProof/>
                <w:sz w:val="22"/>
                <w:szCs w:val="20"/>
              </w:rPr>
              <w:instrText xml:space="preserve"> FORMTEXT </w:instrText>
            </w:r>
            <w:r w:rsidR="003D2177">
              <w:rPr>
                <w:noProof/>
                <w:sz w:val="22"/>
                <w:szCs w:val="20"/>
              </w:rPr>
            </w:r>
            <w:r w:rsidR="003D2177">
              <w:rPr>
                <w:noProof/>
                <w:sz w:val="22"/>
                <w:szCs w:val="20"/>
              </w:rPr>
              <w:fldChar w:fldCharType="separate"/>
            </w:r>
            <w:r w:rsidR="003D2177">
              <w:rPr>
                <w:noProof/>
                <w:sz w:val="22"/>
                <w:szCs w:val="20"/>
              </w:rPr>
              <w:t>05.08.2025</w:t>
            </w:r>
            <w:r w:rsidR="003D2177">
              <w:rPr>
                <w:noProof/>
                <w:sz w:val="22"/>
                <w:szCs w:val="20"/>
              </w:rPr>
              <w:fldChar w:fldCharType="end"/>
            </w:r>
            <w:bookmarkEnd w:id="17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0E2FA" w14:textId="77777777" w:rsidR="00707B6F" w:rsidRDefault="00707B6F" w:rsidP="00B87124">
      <w:r>
        <w:separator/>
      </w:r>
    </w:p>
  </w:endnote>
  <w:endnote w:type="continuationSeparator" w:id="0">
    <w:p w14:paraId="2DE6289F" w14:textId="77777777" w:rsidR="00707B6F" w:rsidRDefault="00707B6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F7786" w14:textId="77777777" w:rsidR="00707B6F" w:rsidRDefault="00707B6F" w:rsidP="00B87124">
      <w:r>
        <w:separator/>
      </w:r>
    </w:p>
  </w:footnote>
  <w:footnote w:type="continuationSeparator" w:id="0">
    <w:p w14:paraId="4FC4AF55" w14:textId="77777777" w:rsidR="00707B6F" w:rsidRDefault="00707B6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ru-RU" w:eastAsia="ru-RU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ac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ac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ac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ac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ac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ac"/>
            <w:jc w:val="center"/>
            <w:rPr>
              <w:rStyle w:val="af0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ac"/>
            <w:jc w:val="center"/>
            <w:rPr>
              <w:rStyle w:val="af0"/>
              <w:noProof/>
              <w:color w:val="808080"/>
              <w:sz w:val="22"/>
            </w:rPr>
          </w:pPr>
          <w:r w:rsidRPr="002442A5">
            <w:rPr>
              <w:rStyle w:val="af0"/>
              <w:noProof/>
              <w:color w:val="808080"/>
              <w:sz w:val="22"/>
            </w:rPr>
            <w:fldChar w:fldCharType="begin"/>
          </w:r>
          <w:r w:rsidRPr="002442A5">
            <w:rPr>
              <w:rStyle w:val="af0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af0"/>
              <w:noProof/>
              <w:color w:val="808080"/>
              <w:sz w:val="22"/>
            </w:rPr>
            <w:fldChar w:fldCharType="separate"/>
          </w:r>
          <w:r w:rsidR="003D2177">
            <w:rPr>
              <w:rStyle w:val="af0"/>
              <w:noProof/>
              <w:color w:val="808080"/>
              <w:sz w:val="22"/>
            </w:rPr>
            <w:t>2</w:t>
          </w:r>
          <w:r w:rsidRPr="002442A5">
            <w:rPr>
              <w:rStyle w:val="af0"/>
              <w:noProof/>
              <w:color w:val="808080"/>
              <w:sz w:val="22"/>
            </w:rPr>
            <w:fldChar w:fldCharType="end"/>
          </w:r>
          <w:r w:rsidRPr="002442A5">
            <w:rPr>
              <w:rStyle w:val="af0"/>
              <w:noProof/>
              <w:color w:val="808080"/>
              <w:sz w:val="22"/>
            </w:rPr>
            <w:t>/</w:t>
          </w:r>
          <w:r w:rsidRPr="002442A5">
            <w:rPr>
              <w:rStyle w:val="af0"/>
              <w:color w:val="808080"/>
              <w:sz w:val="22"/>
            </w:rPr>
            <w:fldChar w:fldCharType="begin"/>
          </w:r>
          <w:r w:rsidRPr="002442A5">
            <w:rPr>
              <w:rStyle w:val="af0"/>
              <w:color w:val="808080"/>
              <w:sz w:val="22"/>
            </w:rPr>
            <w:instrText xml:space="preserve"> NUMPAGES </w:instrText>
          </w:r>
          <w:r w:rsidRPr="002442A5">
            <w:rPr>
              <w:rStyle w:val="af0"/>
              <w:color w:val="808080"/>
              <w:sz w:val="22"/>
            </w:rPr>
            <w:fldChar w:fldCharType="separate"/>
          </w:r>
          <w:r w:rsidR="003D2177">
            <w:rPr>
              <w:rStyle w:val="af0"/>
              <w:noProof/>
              <w:color w:val="808080"/>
              <w:sz w:val="22"/>
            </w:rPr>
            <w:t>2</w:t>
          </w:r>
          <w:r w:rsidRPr="002442A5">
            <w:rPr>
              <w:rStyle w:val="af0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A3D59"/>
    <w:rsid w:val="003D2177"/>
    <w:rsid w:val="003F5B77"/>
    <w:rsid w:val="003F7CF0"/>
    <w:rsid w:val="004715AA"/>
    <w:rsid w:val="004955F1"/>
    <w:rsid w:val="00497B30"/>
    <w:rsid w:val="005114EA"/>
    <w:rsid w:val="00537F73"/>
    <w:rsid w:val="00565F77"/>
    <w:rsid w:val="005B59EA"/>
    <w:rsid w:val="006153ED"/>
    <w:rsid w:val="006D663D"/>
    <w:rsid w:val="006F268B"/>
    <w:rsid w:val="00705435"/>
    <w:rsid w:val="00707B6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1749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21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C21D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C21D1"/>
    <w:rPr>
      <w:lang w:val="en-GB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21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C21D1"/>
    <w:rPr>
      <w:b/>
      <w:bCs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aa">
    <w:name w:val="Hyperlink"/>
    <w:basedOn w:val="a0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a0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ac">
    <w:name w:val="header"/>
    <w:basedOn w:val="a"/>
    <w:link w:val="ad"/>
    <w:unhideWhenUsed/>
    <w:rsid w:val="00B87124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87124"/>
    <w:rPr>
      <w:sz w:val="24"/>
      <w:szCs w:val="24"/>
      <w:lang w:val="en-GB" w:eastAsia="en-US"/>
    </w:rPr>
  </w:style>
  <w:style w:type="paragraph" w:styleId="ae">
    <w:name w:val="footer"/>
    <w:basedOn w:val="a"/>
    <w:link w:val="af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87124"/>
    <w:rPr>
      <w:sz w:val="24"/>
      <w:szCs w:val="24"/>
      <w:lang w:val="en-GB" w:eastAsia="en-US"/>
    </w:rPr>
  </w:style>
  <w:style w:type="character" w:styleId="af0">
    <w:name w:val="page number"/>
    <w:basedOn w:val="a0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3B83-34ED-4DFE-9535-06954E0F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KOOSKÕLASTUSE  TAOTLUS     NR</vt:lpstr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User</cp:lastModifiedBy>
  <cp:revision>4</cp:revision>
  <cp:lastPrinted>2007-05-24T06:29:00Z</cp:lastPrinted>
  <dcterms:created xsi:type="dcterms:W3CDTF">2022-07-07T12:09:00Z</dcterms:created>
  <dcterms:modified xsi:type="dcterms:W3CDTF">2025-08-05T13:02:00Z</dcterms:modified>
</cp:coreProperties>
</file>